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6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742006">
        <w:rPr>
          <w:b/>
          <w:sz w:val="28"/>
          <w:szCs w:val="28"/>
        </w:rPr>
        <w:t xml:space="preserve">Progressions de </w:t>
      </w:r>
      <w:r w:rsidR="00A5371E" w:rsidRPr="00742006">
        <w:rPr>
          <w:b/>
          <w:sz w:val="28"/>
          <w:szCs w:val="28"/>
        </w:rPr>
        <w:t>langues vivantes</w:t>
      </w:r>
      <w:r w:rsidRPr="00742006">
        <w:rPr>
          <w:b/>
          <w:sz w:val="28"/>
          <w:szCs w:val="28"/>
        </w:rPr>
        <w:t xml:space="preserve"> 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629" w:type="dxa"/>
        <w:tblLook w:val="04A0" w:firstRow="1" w:lastRow="0" w:firstColumn="1" w:lastColumn="0" w:noHBand="0" w:noVBand="1"/>
      </w:tblPr>
      <w:tblGrid>
        <w:gridCol w:w="491"/>
        <w:gridCol w:w="5046"/>
        <w:gridCol w:w="5046"/>
        <w:gridCol w:w="5046"/>
      </w:tblGrid>
      <w:tr w:rsidR="00286620" w:rsidTr="00286620">
        <w:trPr>
          <w:cantSplit/>
          <w:trHeight w:val="281"/>
        </w:trPr>
        <w:tc>
          <w:tcPr>
            <w:tcW w:w="491" w:type="dxa"/>
            <w:textDirection w:val="btLr"/>
            <w:vAlign w:val="center"/>
          </w:tcPr>
          <w:p w:rsidR="002B72A7" w:rsidRDefault="002B72A7" w:rsidP="00B36575">
            <w:pPr>
              <w:ind w:left="113" w:right="113"/>
              <w:jc w:val="center"/>
            </w:pPr>
          </w:p>
        </w:tc>
        <w:tc>
          <w:tcPr>
            <w:tcW w:w="5046" w:type="dxa"/>
            <w:shd w:val="clear" w:color="auto" w:fill="A8D08D" w:themeFill="accent6" w:themeFillTint="99"/>
          </w:tcPr>
          <w:p w:rsidR="002B72A7" w:rsidRPr="00286620" w:rsidRDefault="00A5371E" w:rsidP="002B72A7">
            <w:pPr>
              <w:jc w:val="center"/>
              <w:rPr>
                <w:sz w:val="28"/>
                <w:szCs w:val="28"/>
              </w:rPr>
            </w:pPr>
            <w:r w:rsidRPr="00286620">
              <w:rPr>
                <w:sz w:val="28"/>
                <w:szCs w:val="28"/>
              </w:rPr>
              <w:t>L’enfant</w:t>
            </w:r>
          </w:p>
        </w:tc>
        <w:tc>
          <w:tcPr>
            <w:tcW w:w="5046" w:type="dxa"/>
            <w:shd w:val="clear" w:color="auto" w:fill="A8D08D" w:themeFill="accent6" w:themeFillTint="99"/>
          </w:tcPr>
          <w:p w:rsidR="002B72A7" w:rsidRPr="00286620" w:rsidRDefault="00A5371E" w:rsidP="002B72A7">
            <w:pPr>
              <w:jc w:val="center"/>
              <w:rPr>
                <w:sz w:val="28"/>
                <w:szCs w:val="28"/>
              </w:rPr>
            </w:pPr>
            <w:r w:rsidRPr="00286620">
              <w:rPr>
                <w:sz w:val="28"/>
                <w:szCs w:val="28"/>
              </w:rPr>
              <w:t>La classe</w:t>
            </w:r>
          </w:p>
        </w:tc>
        <w:tc>
          <w:tcPr>
            <w:tcW w:w="5046" w:type="dxa"/>
            <w:shd w:val="clear" w:color="auto" w:fill="A8D08D" w:themeFill="accent6" w:themeFillTint="99"/>
          </w:tcPr>
          <w:p w:rsidR="002B72A7" w:rsidRPr="00286620" w:rsidRDefault="00A5371E" w:rsidP="002B72A7">
            <w:pPr>
              <w:jc w:val="center"/>
              <w:rPr>
                <w:sz w:val="28"/>
                <w:szCs w:val="28"/>
              </w:rPr>
            </w:pPr>
            <w:r w:rsidRPr="00286620">
              <w:rPr>
                <w:sz w:val="28"/>
                <w:szCs w:val="28"/>
              </w:rPr>
              <w:t>L’univers enfantin</w:t>
            </w:r>
          </w:p>
        </w:tc>
      </w:tr>
      <w:tr w:rsidR="00286620" w:rsidTr="00286620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t>Période 1</w:t>
            </w:r>
          </w:p>
          <w:p w:rsidR="000F4565" w:rsidRDefault="000F4565" w:rsidP="00A5371E">
            <w:pPr>
              <w:ind w:left="113" w:right="113"/>
              <w:jc w:val="center"/>
            </w:pPr>
          </w:p>
        </w:tc>
        <w:tc>
          <w:tcPr>
            <w:tcW w:w="5046" w:type="dxa"/>
          </w:tcPr>
          <w:p w:rsidR="00742006" w:rsidRPr="00E27D65" w:rsidRDefault="00742006" w:rsidP="00E27D65">
            <w:pPr>
              <w:tabs>
                <w:tab w:val="left" w:pos="196"/>
              </w:tabs>
              <w:jc w:val="both"/>
              <w:rPr>
                <w:b/>
                <w:i/>
              </w:rPr>
            </w:pPr>
            <w:r w:rsidRPr="00E27D65">
              <w:rPr>
                <w:b/>
                <w:i/>
              </w:rPr>
              <w:t xml:space="preserve">Good </w:t>
            </w:r>
            <w:proofErr w:type="spellStart"/>
            <w:r w:rsidRPr="00E27D65">
              <w:rPr>
                <w:b/>
                <w:i/>
              </w:rPr>
              <w:t>morning</w:t>
            </w:r>
            <w:proofErr w:type="spellEnd"/>
            <w:r w:rsidRPr="00E27D65">
              <w:rPr>
                <w:b/>
                <w:i/>
              </w:rPr>
              <w:t xml:space="preserve"> </w:t>
            </w:r>
            <w:proofErr w:type="spellStart"/>
            <w:r w:rsidRPr="00E27D65">
              <w:rPr>
                <w:b/>
                <w:i/>
              </w:rPr>
              <w:t>children</w:t>
            </w:r>
            <w:proofErr w:type="spellEnd"/>
            <w:r w:rsidRPr="00E27D65">
              <w:rPr>
                <w:b/>
                <w:i/>
              </w:rPr>
              <w:t> ! (Unit 1)</w:t>
            </w:r>
          </w:p>
          <w:p w:rsidR="00A5371E" w:rsidRDefault="00A5371E" w:rsidP="00742006">
            <w:pPr>
              <w:pStyle w:val="Paragraphedeliste"/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39" w:firstLine="0"/>
              <w:jc w:val="both"/>
            </w:pPr>
            <w:r>
              <w:t>Saluer et dire son nom.</w:t>
            </w:r>
          </w:p>
          <w:p w:rsidR="00A5371E" w:rsidRPr="00A5371E" w:rsidRDefault="00A5371E" w:rsidP="00742006">
            <w:pPr>
              <w:pStyle w:val="Paragraphedeliste"/>
              <w:numPr>
                <w:ilvl w:val="0"/>
                <w:numId w:val="13"/>
              </w:numPr>
              <w:tabs>
                <w:tab w:val="left" w:pos="196"/>
              </w:tabs>
              <w:spacing w:after="0" w:line="240" w:lineRule="auto"/>
              <w:ind w:left="39" w:firstLine="0"/>
              <w:jc w:val="both"/>
            </w:pPr>
            <w:r>
              <w:t>Dire comment je vais et où j’habite.</w:t>
            </w:r>
          </w:p>
        </w:tc>
        <w:tc>
          <w:tcPr>
            <w:tcW w:w="5046" w:type="dxa"/>
          </w:tcPr>
          <w:p w:rsidR="00E27D65" w:rsidRDefault="00E27D65" w:rsidP="00197EDF">
            <w:pPr>
              <w:rPr>
                <w:b/>
              </w:rPr>
            </w:pPr>
            <w:proofErr w:type="spellStart"/>
            <w:r>
              <w:rPr>
                <w:b/>
              </w:rPr>
              <w:t>Let’s</w:t>
            </w:r>
            <w:proofErr w:type="spellEnd"/>
            <w:r>
              <w:rPr>
                <w:b/>
              </w:rPr>
              <w:t xml:space="preserve"> go ! (</w:t>
            </w:r>
            <w:proofErr w:type="gramStart"/>
            <w:r>
              <w:rPr>
                <w:b/>
              </w:rPr>
              <w:t>intro</w:t>
            </w:r>
            <w:proofErr w:type="gramEnd"/>
            <w:r>
              <w:rPr>
                <w:b/>
              </w:rPr>
              <w:t>)</w:t>
            </w:r>
          </w:p>
          <w:p w:rsidR="000F4565" w:rsidRPr="00E27D65" w:rsidRDefault="00E27D65" w:rsidP="00E27D65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7" w:firstLine="0"/>
            </w:pPr>
            <w:r w:rsidRPr="00E27D65">
              <w:t>Comprendre les consignes de classe</w:t>
            </w:r>
            <w:r w:rsidR="00742006" w:rsidRPr="00E27D65">
              <w:t>.</w:t>
            </w:r>
          </w:p>
          <w:p w:rsidR="00E27D65" w:rsidRPr="00E27D65" w:rsidRDefault="00E27D65" w:rsidP="00E27D65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7" w:firstLine="0"/>
              <w:jc w:val="both"/>
            </w:pPr>
            <w:r w:rsidRPr="00E27D65">
              <w:t>Se présenter, se saluer</w:t>
            </w:r>
            <w:r>
              <w:t>.</w:t>
            </w:r>
          </w:p>
          <w:p w:rsidR="00A5371E" w:rsidRDefault="00E27D65" w:rsidP="00197EDF">
            <w:pPr>
              <w:pStyle w:val="Paragraphedeliste"/>
              <w:numPr>
                <w:ilvl w:val="0"/>
                <w:numId w:val="14"/>
              </w:numPr>
              <w:tabs>
                <w:tab w:val="left" w:pos="196"/>
              </w:tabs>
              <w:spacing w:after="0" w:line="240" w:lineRule="auto"/>
              <w:ind w:left="7" w:firstLine="0"/>
              <w:jc w:val="both"/>
            </w:pPr>
            <w:r>
              <w:t>Demander poliment et remercier.</w:t>
            </w:r>
            <w:bookmarkStart w:id="0" w:name="_GoBack"/>
            <w:bookmarkEnd w:id="0"/>
          </w:p>
        </w:tc>
        <w:tc>
          <w:tcPr>
            <w:tcW w:w="5046" w:type="dxa"/>
          </w:tcPr>
          <w:p w:rsidR="000F4565" w:rsidRPr="006F0E38" w:rsidRDefault="00B96899" w:rsidP="00B35132">
            <w:pPr>
              <w:jc w:val="both"/>
              <w:rPr>
                <w:b/>
              </w:rPr>
            </w:pPr>
            <w:r w:rsidRPr="006F0E38">
              <w:rPr>
                <w:b/>
              </w:rPr>
              <w:t>Halloween :</w:t>
            </w:r>
          </w:p>
          <w:p w:rsidR="00B96899" w:rsidRPr="006F0E38" w:rsidRDefault="00B96899" w:rsidP="00B96899">
            <w:pPr>
              <w:pStyle w:val="Paragraphedeliste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left="0" w:hanging="26"/>
              <w:rPr>
                <w:rFonts w:asciiTheme="minorHAnsi" w:hAnsiTheme="minorHAnsi" w:cs="Arial"/>
              </w:rPr>
            </w:pPr>
            <w:r w:rsidRPr="006F0E38">
              <w:rPr>
                <w:rFonts w:asciiTheme="minorHAnsi" w:hAnsiTheme="minorHAnsi" w:cs="Arial"/>
              </w:rPr>
              <w:t xml:space="preserve">Découvrir une fête traditionnelle </w:t>
            </w:r>
          </w:p>
          <w:p w:rsidR="00B96899" w:rsidRPr="006F0E38" w:rsidRDefault="00B96899" w:rsidP="00B96899">
            <w:pPr>
              <w:pStyle w:val="Paragraphedeliste"/>
              <w:numPr>
                <w:ilvl w:val="0"/>
                <w:numId w:val="14"/>
              </w:numPr>
              <w:tabs>
                <w:tab w:val="left" w:pos="166"/>
              </w:tabs>
              <w:spacing w:after="0" w:line="240" w:lineRule="auto"/>
              <w:ind w:left="0" w:hanging="26"/>
              <w:jc w:val="both"/>
              <w:rPr>
                <w:rFonts w:asciiTheme="minorHAnsi" w:hAnsiTheme="minorHAnsi"/>
              </w:rPr>
            </w:pPr>
            <w:r w:rsidRPr="006F0E38">
              <w:rPr>
                <w:rFonts w:asciiTheme="minorHAnsi" w:hAnsiTheme="minorHAnsi" w:cs="Arial"/>
              </w:rPr>
              <w:t>Appliquer la règle du jeu de l’oie.</w:t>
            </w:r>
          </w:p>
        </w:tc>
      </w:tr>
      <w:tr w:rsidR="00286620" w:rsidTr="00286620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t>Période 2</w:t>
            </w:r>
          </w:p>
          <w:p w:rsidR="000F4565" w:rsidRDefault="000F4565" w:rsidP="00B36575">
            <w:pPr>
              <w:ind w:left="113" w:right="113"/>
              <w:jc w:val="center"/>
            </w:pPr>
          </w:p>
        </w:tc>
        <w:tc>
          <w:tcPr>
            <w:tcW w:w="5046" w:type="dxa"/>
          </w:tcPr>
          <w:p w:rsidR="009927E3" w:rsidRPr="009F110A" w:rsidRDefault="009927E3" w:rsidP="00B351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6" w:type="dxa"/>
          </w:tcPr>
          <w:p w:rsidR="00E27D65" w:rsidRDefault="00E27D65" w:rsidP="00197EDF">
            <w:pPr>
              <w:rPr>
                <w:b/>
              </w:rPr>
            </w:pPr>
            <w:proofErr w:type="spellStart"/>
            <w:r w:rsidRPr="00E27D65">
              <w:rPr>
                <w:b/>
              </w:rPr>
              <w:t>Numbers</w:t>
            </w:r>
            <w:proofErr w:type="spellEnd"/>
            <w:r w:rsidRPr="00E27D65">
              <w:rPr>
                <w:b/>
              </w:rPr>
              <w:t xml:space="preserve"> : One, </w:t>
            </w:r>
            <w:proofErr w:type="spellStart"/>
            <w:proofErr w:type="gramStart"/>
            <w:r w:rsidRPr="00E27D65">
              <w:rPr>
                <w:b/>
              </w:rPr>
              <w:t>two,three</w:t>
            </w:r>
            <w:proofErr w:type="spellEnd"/>
            <w:proofErr w:type="gramEnd"/>
            <w:r w:rsidRPr="00E27D65">
              <w:rPr>
                <w:b/>
              </w:rPr>
              <w:t>, look at me ! (Unit 2)</w:t>
            </w:r>
          </w:p>
          <w:p w:rsidR="00E27D65" w:rsidRDefault="00E27D65" w:rsidP="00E27D65">
            <w:pPr>
              <w:pStyle w:val="Paragraphedeliste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7" w:hanging="7"/>
            </w:pPr>
            <w:r>
              <w:t>Dire son âge.</w:t>
            </w:r>
          </w:p>
          <w:p w:rsidR="00E27D65" w:rsidRDefault="00E27D65" w:rsidP="00E27D65">
            <w:pPr>
              <w:pStyle w:val="Paragraphedeliste"/>
              <w:numPr>
                <w:ilvl w:val="0"/>
                <w:numId w:val="14"/>
              </w:numPr>
              <w:tabs>
                <w:tab w:val="left" w:pos="151"/>
              </w:tabs>
              <w:spacing w:after="0" w:line="240" w:lineRule="auto"/>
              <w:ind w:left="7" w:hanging="7"/>
            </w:pPr>
            <w:r>
              <w:t>Compter.</w:t>
            </w:r>
          </w:p>
          <w:p w:rsidR="00AD2D09" w:rsidRDefault="00AD2D09" w:rsidP="00AD2D09">
            <w:pPr>
              <w:tabs>
                <w:tab w:val="left" w:pos="151"/>
              </w:tabs>
            </w:pPr>
          </w:p>
          <w:p w:rsidR="00AD2D09" w:rsidRPr="001A6BFC" w:rsidRDefault="001A6BFC" w:rsidP="00AD2D09">
            <w:pPr>
              <w:tabs>
                <w:tab w:val="left" w:pos="151"/>
              </w:tabs>
              <w:rPr>
                <w:b/>
              </w:rPr>
            </w:pPr>
            <w:proofErr w:type="spellStart"/>
            <w:r w:rsidRPr="001A6BFC">
              <w:rPr>
                <w:b/>
              </w:rPr>
              <w:t>Colours</w:t>
            </w:r>
            <w:proofErr w:type="spellEnd"/>
            <w:r w:rsidR="007A777C">
              <w:rPr>
                <w:b/>
              </w:rPr>
              <w:t xml:space="preserve"> and </w:t>
            </w:r>
            <w:proofErr w:type="spellStart"/>
            <w:r w:rsidR="007A777C">
              <w:rPr>
                <w:b/>
              </w:rPr>
              <w:t>clothes</w:t>
            </w:r>
            <w:proofErr w:type="spellEnd"/>
            <w:r w:rsidRPr="001A6BFC">
              <w:rPr>
                <w:b/>
              </w:rPr>
              <w:t xml:space="preserve"> : </w:t>
            </w:r>
            <w:proofErr w:type="spellStart"/>
            <w:r w:rsidRPr="001A6BFC">
              <w:rPr>
                <w:b/>
              </w:rPr>
              <w:t>My</w:t>
            </w:r>
            <w:proofErr w:type="spellEnd"/>
            <w:r w:rsidRPr="001A6BFC">
              <w:rPr>
                <w:b/>
              </w:rPr>
              <w:t xml:space="preserve"> </w:t>
            </w:r>
            <w:proofErr w:type="spellStart"/>
            <w:r w:rsidRPr="001A6BFC">
              <w:rPr>
                <w:b/>
              </w:rPr>
              <w:t>uniform</w:t>
            </w:r>
            <w:proofErr w:type="spellEnd"/>
            <w:r w:rsidRPr="001A6BFC">
              <w:rPr>
                <w:b/>
              </w:rPr>
              <w:t xml:space="preserve"> </w:t>
            </w:r>
            <w:proofErr w:type="spellStart"/>
            <w:r w:rsidRPr="001A6BFC">
              <w:rPr>
                <w:b/>
              </w:rPr>
              <w:t>is</w:t>
            </w:r>
            <w:proofErr w:type="spellEnd"/>
            <w:r w:rsidRPr="001A6BFC">
              <w:rPr>
                <w:b/>
              </w:rPr>
              <w:t xml:space="preserve"> </w:t>
            </w:r>
            <w:proofErr w:type="spellStart"/>
            <w:r w:rsidRPr="001A6BFC">
              <w:rPr>
                <w:b/>
              </w:rPr>
              <w:t>blue</w:t>
            </w:r>
            <w:proofErr w:type="spellEnd"/>
            <w:r w:rsidRPr="001A6BFC">
              <w:rPr>
                <w:b/>
              </w:rPr>
              <w:t xml:space="preserve"> (Unit 3)</w:t>
            </w:r>
          </w:p>
          <w:p w:rsidR="00AD2D09" w:rsidRPr="00E27D65" w:rsidRDefault="001A6BFC" w:rsidP="00AD2D09">
            <w:pPr>
              <w:pStyle w:val="Paragraphedeliste"/>
              <w:numPr>
                <w:ilvl w:val="0"/>
                <w:numId w:val="16"/>
              </w:numPr>
              <w:tabs>
                <w:tab w:val="left" w:pos="151"/>
              </w:tabs>
              <w:spacing w:after="0" w:line="240" w:lineRule="auto"/>
              <w:ind w:left="0" w:firstLine="7"/>
            </w:pPr>
            <w:r>
              <w:t>Décrire un objet</w:t>
            </w:r>
          </w:p>
        </w:tc>
        <w:tc>
          <w:tcPr>
            <w:tcW w:w="5046" w:type="dxa"/>
          </w:tcPr>
          <w:p w:rsidR="000F4565" w:rsidRPr="006F0E38" w:rsidRDefault="00B96899" w:rsidP="00515987">
            <w:pPr>
              <w:rPr>
                <w:b/>
              </w:rPr>
            </w:pPr>
            <w:r w:rsidRPr="006F0E38">
              <w:rPr>
                <w:b/>
              </w:rPr>
              <w:t xml:space="preserve">Christmas : storytelling </w:t>
            </w:r>
            <w:proofErr w:type="spellStart"/>
            <w:r w:rsidRPr="006F0E38">
              <w:rPr>
                <w:b/>
                <w:i/>
              </w:rPr>
              <w:t>Spot’s</w:t>
            </w:r>
            <w:proofErr w:type="spellEnd"/>
            <w:r w:rsidRPr="006F0E38">
              <w:rPr>
                <w:b/>
                <w:i/>
              </w:rPr>
              <w:t xml:space="preserve"> first Christmas</w:t>
            </w:r>
          </w:p>
          <w:p w:rsidR="00B96899" w:rsidRPr="006F0E38" w:rsidRDefault="00B96899" w:rsidP="00B96899">
            <w:pPr>
              <w:pStyle w:val="Paragraphedeliste"/>
              <w:numPr>
                <w:ilvl w:val="0"/>
                <w:numId w:val="16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Theme="minorHAnsi" w:hAnsiTheme="minorHAnsi" w:cs="Arial"/>
              </w:rPr>
            </w:pPr>
            <w:r w:rsidRPr="006F0E38">
              <w:rPr>
                <w:rFonts w:asciiTheme="minorHAnsi" w:hAnsiTheme="minorHAnsi" w:cs="Arial"/>
              </w:rPr>
              <w:t xml:space="preserve">Réinvestir les acquis (couleurs) </w:t>
            </w:r>
          </w:p>
          <w:p w:rsidR="00B96899" w:rsidRPr="006F0E38" w:rsidRDefault="00B96899" w:rsidP="00B96899">
            <w:pPr>
              <w:pStyle w:val="Paragraphedeliste"/>
              <w:numPr>
                <w:ilvl w:val="0"/>
                <w:numId w:val="16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6F0E38">
              <w:rPr>
                <w:rFonts w:asciiTheme="minorHAnsi" w:hAnsiTheme="minorHAnsi" w:cs="Arial"/>
              </w:rPr>
              <w:t>U</w:t>
            </w:r>
            <w:r w:rsidRPr="006F0E38">
              <w:rPr>
                <w:rFonts w:asciiTheme="minorHAnsi" w:hAnsiTheme="minorHAnsi" w:cs="Arial"/>
              </w:rPr>
              <w:t xml:space="preserve">tiliser </w:t>
            </w:r>
            <w:proofErr w:type="spellStart"/>
            <w:r w:rsidRPr="006F0E38">
              <w:rPr>
                <w:rFonts w:asciiTheme="minorHAnsi" w:hAnsiTheme="minorHAnsi" w:cs="Arial"/>
                <w:i/>
              </w:rPr>
              <w:t>Where’s</w:t>
            </w:r>
            <w:proofErr w:type="spellEnd"/>
            <w:r w:rsidRPr="006F0E38">
              <w:rPr>
                <w:rFonts w:asciiTheme="minorHAnsi" w:hAnsiTheme="minorHAnsi" w:cs="Arial"/>
                <w:i/>
              </w:rPr>
              <w:t xml:space="preserve"> ? </w:t>
            </w:r>
            <w:proofErr w:type="spellStart"/>
            <w:r w:rsidRPr="006F0E38">
              <w:rPr>
                <w:rFonts w:asciiTheme="minorHAnsi" w:hAnsiTheme="minorHAnsi" w:cs="Arial"/>
                <w:i/>
              </w:rPr>
              <w:t>It’s</w:t>
            </w:r>
            <w:proofErr w:type="spellEnd"/>
            <w:r w:rsidRPr="006F0E38">
              <w:rPr>
                <w:rFonts w:asciiTheme="minorHAnsi" w:hAnsiTheme="minorHAnsi" w:cs="Arial"/>
                <w:i/>
              </w:rPr>
              <w:t xml:space="preserve"> on…</w:t>
            </w:r>
          </w:p>
        </w:tc>
      </w:tr>
      <w:tr w:rsidR="00286620" w:rsidTr="00286620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t>Période 3</w:t>
            </w:r>
          </w:p>
          <w:p w:rsidR="000F4565" w:rsidRDefault="000F4565" w:rsidP="00B36575">
            <w:pPr>
              <w:ind w:left="113" w:right="113"/>
              <w:jc w:val="center"/>
            </w:pPr>
          </w:p>
        </w:tc>
        <w:tc>
          <w:tcPr>
            <w:tcW w:w="5046" w:type="dxa"/>
          </w:tcPr>
          <w:p w:rsidR="006C00AD" w:rsidRPr="009F110A" w:rsidRDefault="006C00AD" w:rsidP="00742D2F">
            <w:pPr>
              <w:rPr>
                <w:sz w:val="18"/>
                <w:szCs w:val="18"/>
              </w:rPr>
            </w:pPr>
          </w:p>
        </w:tc>
        <w:tc>
          <w:tcPr>
            <w:tcW w:w="5046" w:type="dxa"/>
          </w:tcPr>
          <w:p w:rsidR="000F4565" w:rsidRPr="007A777C" w:rsidRDefault="007A777C" w:rsidP="00197EDF">
            <w:pPr>
              <w:rPr>
                <w:b/>
              </w:rPr>
            </w:pPr>
            <w:r w:rsidRPr="007A777C">
              <w:rPr>
                <w:b/>
              </w:rPr>
              <w:t xml:space="preserve">Alphabet : </w:t>
            </w:r>
            <w:proofErr w:type="spellStart"/>
            <w:r w:rsidRPr="007A777C">
              <w:rPr>
                <w:b/>
              </w:rPr>
              <w:t>My</w:t>
            </w:r>
            <w:proofErr w:type="spellEnd"/>
            <w:r w:rsidRPr="007A777C">
              <w:rPr>
                <w:b/>
              </w:rPr>
              <w:t xml:space="preserve"> </w:t>
            </w:r>
            <w:proofErr w:type="spellStart"/>
            <w:r w:rsidRPr="007A777C">
              <w:rPr>
                <w:b/>
              </w:rPr>
              <w:t>eyes</w:t>
            </w:r>
            <w:proofErr w:type="spellEnd"/>
            <w:r w:rsidRPr="007A777C">
              <w:rPr>
                <w:b/>
              </w:rPr>
              <w:t xml:space="preserve"> test (Unit 4)</w:t>
            </w:r>
          </w:p>
          <w:p w:rsidR="007A777C" w:rsidRDefault="007A777C" w:rsidP="005A4A26">
            <w:pPr>
              <w:pStyle w:val="Paragraphedeliste"/>
              <w:numPr>
                <w:ilvl w:val="0"/>
                <w:numId w:val="18"/>
              </w:numPr>
              <w:tabs>
                <w:tab w:val="left" w:pos="181"/>
              </w:tabs>
              <w:spacing w:after="0" w:line="240" w:lineRule="auto"/>
              <w:ind w:left="7" w:firstLine="0"/>
            </w:pPr>
            <w:r>
              <w:t>Comprendre les lettres épelées.</w:t>
            </w:r>
          </w:p>
          <w:p w:rsidR="007A777C" w:rsidRDefault="007A777C" w:rsidP="005A4A26">
            <w:pPr>
              <w:pStyle w:val="Paragraphedeliste"/>
              <w:numPr>
                <w:ilvl w:val="0"/>
                <w:numId w:val="18"/>
              </w:numPr>
              <w:tabs>
                <w:tab w:val="left" w:pos="181"/>
              </w:tabs>
              <w:spacing w:after="0" w:line="240" w:lineRule="auto"/>
              <w:ind w:left="7" w:firstLine="0"/>
            </w:pPr>
            <w:r>
              <w:t>Repérer et épeler les lettres de son prénom.</w:t>
            </w:r>
          </w:p>
          <w:p w:rsidR="007A777C" w:rsidRDefault="007A777C" w:rsidP="00197EDF"/>
          <w:p w:rsidR="007A777C" w:rsidRPr="007A777C" w:rsidRDefault="007A777C" w:rsidP="00197EDF">
            <w:pPr>
              <w:rPr>
                <w:b/>
              </w:rPr>
            </w:pPr>
            <w:proofErr w:type="spellStart"/>
            <w:r w:rsidRPr="007A777C">
              <w:rPr>
                <w:b/>
              </w:rPr>
              <w:t>School</w:t>
            </w:r>
            <w:proofErr w:type="spellEnd"/>
            <w:r w:rsidRPr="007A777C">
              <w:rPr>
                <w:b/>
              </w:rPr>
              <w:t xml:space="preserve"> : </w:t>
            </w:r>
            <w:proofErr w:type="spellStart"/>
            <w:r w:rsidRPr="007A777C">
              <w:rPr>
                <w:b/>
              </w:rPr>
              <w:t>my</w:t>
            </w:r>
            <w:proofErr w:type="spellEnd"/>
            <w:r w:rsidRPr="007A777C">
              <w:rPr>
                <w:b/>
              </w:rPr>
              <w:t xml:space="preserve"> </w:t>
            </w:r>
            <w:proofErr w:type="spellStart"/>
            <w:r w:rsidRPr="007A777C">
              <w:rPr>
                <w:b/>
              </w:rPr>
              <w:t>classroom</w:t>
            </w:r>
            <w:proofErr w:type="spellEnd"/>
            <w:r w:rsidRPr="007A777C">
              <w:rPr>
                <w:b/>
              </w:rPr>
              <w:t xml:space="preserve"> </w:t>
            </w:r>
          </w:p>
          <w:p w:rsidR="007A777C" w:rsidRPr="005A4A26" w:rsidRDefault="007A777C" w:rsidP="005A4A26">
            <w:pPr>
              <w:pStyle w:val="Paragraphedeliste"/>
              <w:numPr>
                <w:ilvl w:val="0"/>
                <w:numId w:val="19"/>
              </w:numPr>
              <w:tabs>
                <w:tab w:val="left" w:pos="196"/>
              </w:tabs>
              <w:spacing w:after="0" w:line="240" w:lineRule="auto"/>
              <w:ind w:left="7" w:hanging="7"/>
              <w:rPr>
                <w:rFonts w:asciiTheme="minorHAnsi" w:hAnsiTheme="minorHAnsi" w:cs="Arial"/>
              </w:rPr>
            </w:pPr>
            <w:r w:rsidRPr="005A4A26">
              <w:rPr>
                <w:rFonts w:asciiTheme="minorHAnsi" w:hAnsiTheme="minorHAnsi" w:cs="Arial"/>
              </w:rPr>
              <w:t>Se questi</w:t>
            </w:r>
            <w:r w:rsidRPr="005A4A26">
              <w:rPr>
                <w:rFonts w:cs="Arial"/>
              </w:rPr>
              <w:t>onner sur le matériel de classe</w:t>
            </w:r>
          </w:p>
          <w:p w:rsidR="007A777C" w:rsidRDefault="007A777C" w:rsidP="005A4A26">
            <w:pPr>
              <w:pStyle w:val="Paragraphedeliste"/>
              <w:numPr>
                <w:ilvl w:val="0"/>
                <w:numId w:val="19"/>
              </w:numPr>
              <w:tabs>
                <w:tab w:val="left" w:pos="196"/>
              </w:tabs>
              <w:spacing w:after="0" w:line="240" w:lineRule="auto"/>
              <w:ind w:left="7" w:hanging="7"/>
            </w:pPr>
            <w:r w:rsidRPr="005A4A26">
              <w:rPr>
                <w:rFonts w:cs="Arial"/>
              </w:rPr>
              <w:t>Parler de son environnement proche.</w:t>
            </w:r>
          </w:p>
        </w:tc>
        <w:tc>
          <w:tcPr>
            <w:tcW w:w="5046" w:type="dxa"/>
          </w:tcPr>
          <w:p w:rsidR="000F4565" w:rsidRPr="00B96899" w:rsidRDefault="000F4565" w:rsidP="00515987">
            <w:pPr>
              <w:rPr>
                <w:sz w:val="24"/>
                <w:szCs w:val="24"/>
              </w:rPr>
            </w:pPr>
          </w:p>
        </w:tc>
      </w:tr>
      <w:tr w:rsidR="00286620" w:rsidTr="00286620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0F4565" w:rsidRDefault="000F4565" w:rsidP="00B36575">
            <w:pPr>
              <w:ind w:left="113" w:right="113"/>
              <w:jc w:val="center"/>
            </w:pPr>
            <w:r>
              <w:t>Période 4</w:t>
            </w:r>
          </w:p>
          <w:p w:rsidR="000F4565" w:rsidRDefault="000F4565" w:rsidP="00A5371E">
            <w:pPr>
              <w:ind w:left="113" w:right="113"/>
              <w:jc w:val="center"/>
            </w:pPr>
          </w:p>
        </w:tc>
        <w:tc>
          <w:tcPr>
            <w:tcW w:w="5046" w:type="dxa"/>
          </w:tcPr>
          <w:p w:rsidR="005A4A26" w:rsidRPr="00FC3842" w:rsidRDefault="00814059" w:rsidP="00814059">
            <w:pPr>
              <w:tabs>
                <w:tab w:val="left" w:pos="181"/>
              </w:tabs>
              <w:rPr>
                <w:b/>
                <w:i/>
              </w:rPr>
            </w:pPr>
            <w:r w:rsidRPr="00814059">
              <w:rPr>
                <w:b/>
              </w:rPr>
              <w:t>Body</w:t>
            </w:r>
            <w:r w:rsidR="00FC3842">
              <w:rPr>
                <w:b/>
              </w:rPr>
              <w:t> :</w:t>
            </w:r>
            <w:r w:rsidR="00FC3842" w:rsidRPr="006F0E38">
              <w:rPr>
                <w:b/>
              </w:rPr>
              <w:t xml:space="preserve"> </w:t>
            </w:r>
            <w:r w:rsidR="00FC3842" w:rsidRPr="00FC3842">
              <w:rPr>
                <w:b/>
                <w:i/>
              </w:rPr>
              <w:t xml:space="preserve">storytelling </w:t>
            </w:r>
            <w:proofErr w:type="spellStart"/>
            <w:r w:rsidR="00FC3842" w:rsidRPr="00FC3842">
              <w:rPr>
                <w:b/>
                <w:i/>
              </w:rPr>
              <w:t>From</w:t>
            </w:r>
            <w:proofErr w:type="spellEnd"/>
            <w:r w:rsidR="00FC3842" w:rsidRPr="00FC3842">
              <w:rPr>
                <w:b/>
                <w:i/>
              </w:rPr>
              <w:t xml:space="preserve"> </w:t>
            </w:r>
            <w:proofErr w:type="spellStart"/>
            <w:r w:rsidR="00FC3842" w:rsidRPr="00FC3842">
              <w:rPr>
                <w:b/>
                <w:i/>
              </w:rPr>
              <w:t>head</w:t>
            </w:r>
            <w:proofErr w:type="spellEnd"/>
            <w:r w:rsidR="00FC3842" w:rsidRPr="00FC3842">
              <w:rPr>
                <w:b/>
                <w:i/>
              </w:rPr>
              <w:t xml:space="preserve"> to </w:t>
            </w:r>
            <w:proofErr w:type="spellStart"/>
            <w:r w:rsidR="00FC3842" w:rsidRPr="00FC3842">
              <w:rPr>
                <w:b/>
                <w:i/>
              </w:rPr>
              <w:t>toe</w:t>
            </w:r>
            <w:proofErr w:type="spellEnd"/>
          </w:p>
          <w:p w:rsidR="00FC3842" w:rsidRPr="00FC3842" w:rsidRDefault="00FC3842" w:rsidP="00FC3842">
            <w:pPr>
              <w:pStyle w:val="Paragraphedeliste"/>
              <w:numPr>
                <w:ilvl w:val="0"/>
                <w:numId w:val="20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cs="Arial"/>
                <w:i/>
              </w:rPr>
            </w:pPr>
            <w:r w:rsidRPr="00FC3842">
              <w:rPr>
                <w:rFonts w:cs="Arial"/>
              </w:rPr>
              <w:t xml:space="preserve">Connaître les parties du corps grâce à la chanson </w:t>
            </w:r>
            <w:r w:rsidRPr="00FC3842">
              <w:rPr>
                <w:rFonts w:cs="Arial"/>
                <w:i/>
              </w:rPr>
              <w:t xml:space="preserve">Head ans </w:t>
            </w:r>
            <w:proofErr w:type="spellStart"/>
            <w:r w:rsidRPr="00FC3842">
              <w:rPr>
                <w:rFonts w:cs="Arial"/>
                <w:i/>
              </w:rPr>
              <w:t>shoulders</w:t>
            </w:r>
            <w:proofErr w:type="spellEnd"/>
            <w:r w:rsidRPr="00FC3842">
              <w:rPr>
                <w:rFonts w:cs="Arial"/>
                <w:i/>
              </w:rPr>
              <w:t>.</w:t>
            </w:r>
          </w:p>
          <w:p w:rsidR="00814059" w:rsidRDefault="00286620" w:rsidP="00FC3842">
            <w:pPr>
              <w:pStyle w:val="Paragraphedeliste"/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39" w:firstLine="0"/>
            </w:pPr>
            <w:r>
              <w:rPr>
                <w:rFonts w:asciiTheme="minorHAnsi" w:hAnsiTheme="minorHAnsi" w:cs="Arial"/>
              </w:rPr>
              <w:t>Suivre des instructio</w:t>
            </w:r>
            <w:r w:rsidR="00FC3842" w:rsidRPr="00FC3842">
              <w:rPr>
                <w:rFonts w:asciiTheme="minorHAnsi" w:hAnsiTheme="minorHAnsi" w:cs="Arial"/>
              </w:rPr>
              <w:t>ns (vie de tous les jours).</w:t>
            </w:r>
          </w:p>
        </w:tc>
        <w:tc>
          <w:tcPr>
            <w:tcW w:w="5046" w:type="dxa"/>
          </w:tcPr>
          <w:p w:rsidR="000F4565" w:rsidRDefault="000F4565" w:rsidP="00197EDF"/>
        </w:tc>
        <w:tc>
          <w:tcPr>
            <w:tcW w:w="5046" w:type="dxa"/>
          </w:tcPr>
          <w:p w:rsidR="000F4565" w:rsidRPr="00814059" w:rsidRDefault="00814059" w:rsidP="00814059">
            <w:pPr>
              <w:tabs>
                <w:tab w:val="left" w:pos="121"/>
              </w:tabs>
              <w:ind w:left="-26"/>
              <w:rPr>
                <w:b/>
                <w:sz w:val="24"/>
                <w:szCs w:val="24"/>
              </w:rPr>
            </w:pPr>
            <w:proofErr w:type="spellStart"/>
            <w:r w:rsidRPr="00814059">
              <w:rPr>
                <w:b/>
                <w:sz w:val="24"/>
                <w:szCs w:val="24"/>
              </w:rPr>
              <w:t>Animals</w:t>
            </w:r>
            <w:proofErr w:type="spellEnd"/>
            <w:r w:rsidR="00FC3842">
              <w:rPr>
                <w:b/>
                <w:sz w:val="24"/>
                <w:szCs w:val="24"/>
              </w:rPr>
              <w:t> :</w:t>
            </w:r>
          </w:p>
          <w:p w:rsidR="00FC3842" w:rsidRPr="00FC3842" w:rsidRDefault="00FC3842" w:rsidP="00FC3842">
            <w:pPr>
              <w:pStyle w:val="Paragraphedeliste"/>
              <w:numPr>
                <w:ilvl w:val="0"/>
                <w:numId w:val="17"/>
              </w:numPr>
              <w:tabs>
                <w:tab w:val="left" w:pos="121"/>
              </w:tabs>
              <w:spacing w:after="0" w:line="240" w:lineRule="auto"/>
              <w:ind w:left="-26" w:firstLine="0"/>
              <w:rPr>
                <w:rFonts w:asciiTheme="minorHAnsi" w:hAnsiTheme="minorHAnsi"/>
              </w:rPr>
            </w:pPr>
            <w:r w:rsidRPr="00FC3842">
              <w:rPr>
                <w:rFonts w:asciiTheme="minorHAnsi" w:hAnsiTheme="minorHAnsi" w:cs="Arial"/>
              </w:rPr>
              <w:t>Dire quel animal on a écouté, lequel on a à la maison.</w:t>
            </w:r>
          </w:p>
          <w:p w:rsidR="00814059" w:rsidRPr="00FC3842" w:rsidRDefault="00FC3842" w:rsidP="00286620">
            <w:pPr>
              <w:pStyle w:val="Paragraphedeliste"/>
              <w:numPr>
                <w:ilvl w:val="0"/>
                <w:numId w:val="17"/>
              </w:numPr>
              <w:tabs>
                <w:tab w:val="left" w:pos="121"/>
              </w:tabs>
              <w:spacing w:after="0" w:line="240" w:lineRule="auto"/>
              <w:ind w:left="-26" w:firstLine="0"/>
              <w:rPr>
                <w:sz w:val="24"/>
                <w:szCs w:val="24"/>
              </w:rPr>
            </w:pPr>
            <w:proofErr w:type="spellStart"/>
            <w:r w:rsidRPr="00FC3842">
              <w:rPr>
                <w:rFonts w:asciiTheme="minorHAnsi" w:hAnsiTheme="minorHAnsi" w:cs="Arial"/>
                <w:lang w:val="en-US"/>
              </w:rPr>
              <w:t>Utiliser</w:t>
            </w:r>
            <w:proofErr w:type="spellEnd"/>
            <w:r w:rsidRPr="00FC3842">
              <w:rPr>
                <w:rFonts w:asciiTheme="minorHAnsi" w:hAnsiTheme="minorHAnsi" w:cs="Arial"/>
                <w:lang w:val="en-US"/>
              </w:rPr>
              <w:t xml:space="preserve"> </w:t>
            </w:r>
            <w:r w:rsidRPr="00FC3842">
              <w:rPr>
                <w:rFonts w:asciiTheme="minorHAnsi" w:hAnsiTheme="minorHAnsi" w:cs="Arial"/>
                <w:i/>
                <w:lang w:val="en-US"/>
              </w:rPr>
              <w:t>here, there, everywhere</w:t>
            </w:r>
            <w:r w:rsidRPr="00FC3842">
              <w:rPr>
                <w:rFonts w:asciiTheme="minorHAnsi" w:hAnsiTheme="minorHAnsi" w:cs="Arial"/>
                <w:lang w:val="en-US"/>
              </w:rPr>
              <w:t xml:space="preserve"> et </w:t>
            </w:r>
            <w:r w:rsidRPr="00FC3842">
              <w:rPr>
                <w:rFonts w:asciiTheme="minorHAnsi" w:hAnsiTheme="minorHAnsi" w:cs="Arial"/>
                <w:i/>
                <w:lang w:val="en-US"/>
              </w:rPr>
              <w:t>have got</w:t>
            </w:r>
            <w:r w:rsidRPr="00FC3842">
              <w:rPr>
                <w:rFonts w:asciiTheme="minorHAnsi" w:hAnsiTheme="minorHAnsi" w:cs="Arial"/>
                <w:lang w:val="en-US"/>
              </w:rPr>
              <w:t>.</w:t>
            </w:r>
          </w:p>
        </w:tc>
      </w:tr>
      <w:tr w:rsidR="00286620" w:rsidTr="00286620">
        <w:trPr>
          <w:cantSplit/>
          <w:trHeight w:val="1134"/>
        </w:trPr>
        <w:tc>
          <w:tcPr>
            <w:tcW w:w="491" w:type="dxa"/>
            <w:textDirection w:val="btLr"/>
            <w:vAlign w:val="center"/>
          </w:tcPr>
          <w:p w:rsidR="00197EDF" w:rsidRDefault="00197EDF" w:rsidP="00B36575">
            <w:pPr>
              <w:ind w:left="113" w:right="113"/>
              <w:jc w:val="center"/>
            </w:pPr>
            <w:r>
              <w:t>Période 5</w:t>
            </w:r>
          </w:p>
          <w:p w:rsidR="00197EDF" w:rsidRDefault="00197EDF" w:rsidP="00B36575">
            <w:pPr>
              <w:ind w:left="113" w:right="113"/>
              <w:jc w:val="center"/>
            </w:pPr>
          </w:p>
        </w:tc>
        <w:tc>
          <w:tcPr>
            <w:tcW w:w="5046" w:type="dxa"/>
          </w:tcPr>
          <w:p w:rsidR="00814059" w:rsidRPr="005A4A26" w:rsidRDefault="00814059" w:rsidP="00814059">
            <w:pPr>
              <w:rPr>
                <w:b/>
              </w:rPr>
            </w:pPr>
            <w:proofErr w:type="spellStart"/>
            <w:r w:rsidRPr="005A4A26">
              <w:rPr>
                <w:b/>
              </w:rPr>
              <w:t>Family</w:t>
            </w:r>
            <w:proofErr w:type="spellEnd"/>
            <w:r w:rsidRPr="005A4A26">
              <w:rPr>
                <w:b/>
              </w:rPr>
              <w:t xml:space="preserve"> : </w:t>
            </w:r>
            <w:proofErr w:type="spellStart"/>
            <w:r w:rsidRPr="005A4A26">
              <w:rPr>
                <w:b/>
              </w:rPr>
              <w:t>My</w:t>
            </w:r>
            <w:proofErr w:type="spellEnd"/>
            <w:r w:rsidRPr="005A4A26">
              <w:rPr>
                <w:b/>
              </w:rPr>
              <w:t xml:space="preserve"> </w:t>
            </w:r>
            <w:proofErr w:type="spellStart"/>
            <w:r w:rsidRPr="005A4A26">
              <w:rPr>
                <w:b/>
              </w:rPr>
              <w:t>da</w:t>
            </w:r>
            <w:r>
              <w:rPr>
                <w:b/>
              </w:rPr>
              <w:t>d</w:t>
            </w:r>
            <w:proofErr w:type="spellEnd"/>
            <w:r w:rsidRPr="005A4A26">
              <w:rPr>
                <w:b/>
              </w:rPr>
              <w:t xml:space="preserve"> </w:t>
            </w:r>
            <w:proofErr w:type="spellStart"/>
            <w:r w:rsidRPr="005A4A26">
              <w:rPr>
                <w:b/>
              </w:rPr>
              <w:t>dis</w:t>
            </w:r>
            <w:proofErr w:type="spellEnd"/>
            <w:r w:rsidRPr="005A4A26">
              <w:rPr>
                <w:b/>
              </w:rPr>
              <w:t xml:space="preserve"> </w:t>
            </w:r>
            <w:proofErr w:type="spellStart"/>
            <w:r w:rsidRPr="005A4A26">
              <w:rPr>
                <w:b/>
              </w:rPr>
              <w:t>tall</w:t>
            </w:r>
            <w:proofErr w:type="spellEnd"/>
            <w:r w:rsidRPr="005A4A26">
              <w:rPr>
                <w:b/>
              </w:rPr>
              <w:t> ! (Unit 6)</w:t>
            </w:r>
          </w:p>
          <w:p w:rsidR="00A76322" w:rsidRPr="00FD6A09" w:rsidRDefault="00814059" w:rsidP="00FD6A09">
            <w:pPr>
              <w:pStyle w:val="Paragraphedeliste"/>
              <w:numPr>
                <w:ilvl w:val="0"/>
                <w:numId w:val="17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>
              <w:t>Présenter sa famille</w:t>
            </w:r>
          </w:p>
          <w:p w:rsidR="00FD6A09" w:rsidRDefault="00FD6A09" w:rsidP="00FD6A09">
            <w:pPr>
              <w:tabs>
                <w:tab w:val="left" w:pos="166"/>
              </w:tabs>
              <w:rPr>
                <w:sz w:val="18"/>
                <w:szCs w:val="18"/>
              </w:rPr>
            </w:pPr>
          </w:p>
          <w:p w:rsidR="00FD6A09" w:rsidRPr="005A4A26" w:rsidRDefault="00B24B51" w:rsidP="00FD6A09">
            <w:pPr>
              <w:rPr>
                <w:b/>
              </w:rPr>
            </w:pPr>
            <w:r>
              <w:rPr>
                <w:b/>
              </w:rPr>
              <w:t>Date</w:t>
            </w:r>
            <w:r w:rsidR="00FD6A09">
              <w:rPr>
                <w:b/>
              </w:rPr>
              <w:t xml:space="preserve"> : </w:t>
            </w:r>
            <w:proofErr w:type="spellStart"/>
            <w:r w:rsidR="00FD6A09">
              <w:rPr>
                <w:b/>
              </w:rPr>
              <w:t>Wht’s</w:t>
            </w:r>
            <w:proofErr w:type="spellEnd"/>
            <w:r w:rsidR="00FD6A09">
              <w:rPr>
                <w:b/>
              </w:rPr>
              <w:t xml:space="preserve"> the time, Mr Wolf ?</w:t>
            </w:r>
            <w:r>
              <w:rPr>
                <w:b/>
              </w:rPr>
              <w:t xml:space="preserve"> (Unit 12)</w:t>
            </w:r>
          </w:p>
          <w:p w:rsidR="00B24B51" w:rsidRPr="00B24B51" w:rsidRDefault="00B24B51" w:rsidP="00B24B51">
            <w:pPr>
              <w:pStyle w:val="Paragraphedeliste"/>
              <w:numPr>
                <w:ilvl w:val="0"/>
                <w:numId w:val="17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24B51">
              <w:rPr>
                <w:rFonts w:ascii="Arial" w:hAnsi="Arial" w:cs="Arial"/>
                <w:sz w:val="20"/>
                <w:szCs w:val="20"/>
              </w:rPr>
              <w:t>Demander et dire en chantant quel jour on est.</w:t>
            </w:r>
          </w:p>
          <w:p w:rsidR="00B24B51" w:rsidRPr="003A1736" w:rsidRDefault="00B24B51" w:rsidP="00B24B51">
            <w:pPr>
              <w:pStyle w:val="Paragraphedeliste"/>
              <w:numPr>
                <w:ilvl w:val="0"/>
                <w:numId w:val="17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B24B51">
              <w:rPr>
                <w:rFonts w:ascii="Arial" w:hAnsi="Arial" w:cs="Arial"/>
                <w:sz w:val="20"/>
                <w:szCs w:val="20"/>
              </w:rPr>
              <w:t>Dire les heures pleines.</w:t>
            </w:r>
          </w:p>
          <w:p w:rsidR="003A1736" w:rsidRDefault="003A1736" w:rsidP="003A1736">
            <w:pPr>
              <w:tabs>
                <w:tab w:val="left" w:pos="166"/>
              </w:tabs>
              <w:rPr>
                <w:sz w:val="18"/>
                <w:szCs w:val="18"/>
              </w:rPr>
            </w:pPr>
          </w:p>
          <w:p w:rsidR="003A1736" w:rsidRPr="003A1736" w:rsidRDefault="003A1736" w:rsidP="003A1736">
            <w:pPr>
              <w:tabs>
                <w:tab w:val="left" w:pos="166"/>
              </w:tabs>
              <w:rPr>
                <w:b/>
              </w:rPr>
            </w:pPr>
            <w:r w:rsidRPr="003A1736">
              <w:rPr>
                <w:b/>
              </w:rPr>
              <w:t xml:space="preserve">Food : </w:t>
            </w:r>
            <w:proofErr w:type="spellStart"/>
            <w:r w:rsidRPr="003A1736">
              <w:rPr>
                <w:b/>
              </w:rPr>
              <w:t>Yes</w:t>
            </w:r>
            <w:proofErr w:type="spellEnd"/>
            <w:r w:rsidRPr="003A1736">
              <w:rPr>
                <w:b/>
              </w:rPr>
              <w:t xml:space="preserve">, I </w:t>
            </w:r>
            <w:proofErr w:type="spellStart"/>
            <w:r w:rsidRPr="003A1736">
              <w:rPr>
                <w:b/>
              </w:rPr>
              <w:t>like</w:t>
            </w:r>
            <w:proofErr w:type="spellEnd"/>
            <w:r w:rsidRPr="003A1736">
              <w:rPr>
                <w:b/>
              </w:rPr>
              <w:t xml:space="preserve"> </w:t>
            </w:r>
            <w:proofErr w:type="spellStart"/>
            <w:r w:rsidRPr="003A1736">
              <w:rPr>
                <w:b/>
              </w:rPr>
              <w:t>peas</w:t>
            </w:r>
            <w:proofErr w:type="spellEnd"/>
            <w:r w:rsidRPr="003A1736">
              <w:rPr>
                <w:b/>
              </w:rPr>
              <w:t> ! (Unit 8)</w:t>
            </w:r>
          </w:p>
          <w:p w:rsidR="003A1736" w:rsidRPr="003A1736" w:rsidRDefault="003A1736" w:rsidP="003A1736">
            <w:pPr>
              <w:pStyle w:val="Paragraphedeliste"/>
              <w:numPr>
                <w:ilvl w:val="0"/>
                <w:numId w:val="17"/>
              </w:numPr>
              <w:tabs>
                <w:tab w:val="left" w:pos="166"/>
              </w:tabs>
              <w:spacing w:after="0" w:line="240" w:lineRule="auto"/>
              <w:ind w:left="0" w:firstLine="0"/>
            </w:pPr>
            <w:r w:rsidRPr="003A1736">
              <w:t>Connaître les aliments, les repas</w:t>
            </w:r>
          </w:p>
          <w:p w:rsidR="003A1736" w:rsidRPr="003A1736" w:rsidRDefault="003A1736" w:rsidP="003A1736">
            <w:pPr>
              <w:pStyle w:val="Paragraphedeliste"/>
              <w:numPr>
                <w:ilvl w:val="0"/>
                <w:numId w:val="17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3A1736">
              <w:t xml:space="preserve">Utiliser la formule : </w:t>
            </w:r>
            <w:proofErr w:type="spellStart"/>
            <w:r w:rsidRPr="003A1736">
              <w:rPr>
                <w:i/>
              </w:rPr>
              <w:t>Yes</w:t>
            </w:r>
            <w:proofErr w:type="spellEnd"/>
            <w:r w:rsidRPr="003A1736">
              <w:rPr>
                <w:i/>
              </w:rPr>
              <w:t xml:space="preserve">, I </w:t>
            </w:r>
            <w:proofErr w:type="spellStart"/>
            <w:r w:rsidRPr="003A1736">
              <w:rPr>
                <w:i/>
              </w:rPr>
              <w:t>like</w:t>
            </w:r>
            <w:proofErr w:type="spellEnd"/>
            <w:r w:rsidRPr="003A1736">
              <w:rPr>
                <w:i/>
              </w:rPr>
              <w:t xml:space="preserve">/No, I </w:t>
            </w:r>
            <w:proofErr w:type="spellStart"/>
            <w:r w:rsidRPr="003A1736">
              <w:rPr>
                <w:i/>
              </w:rPr>
              <w:t>don’t</w:t>
            </w:r>
            <w:proofErr w:type="spellEnd"/>
            <w:r w:rsidRPr="003A1736">
              <w:rPr>
                <w:i/>
              </w:rPr>
              <w:t xml:space="preserve"> </w:t>
            </w:r>
            <w:proofErr w:type="spellStart"/>
            <w:r w:rsidRPr="003A1736">
              <w:rPr>
                <w:i/>
              </w:rPr>
              <w:t>like</w:t>
            </w:r>
            <w:proofErr w:type="spellEnd"/>
          </w:p>
        </w:tc>
        <w:tc>
          <w:tcPr>
            <w:tcW w:w="5046" w:type="dxa"/>
          </w:tcPr>
          <w:p w:rsidR="00DF61B5" w:rsidRPr="000858AC" w:rsidRDefault="00DF61B5" w:rsidP="00197EDF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5046" w:type="dxa"/>
          </w:tcPr>
          <w:p w:rsidR="000836FE" w:rsidRDefault="00B24B51" w:rsidP="000836FE">
            <w:pPr>
              <w:rPr>
                <w:b/>
                <w:sz w:val="24"/>
                <w:szCs w:val="24"/>
              </w:rPr>
            </w:pPr>
            <w:r w:rsidRPr="00B24B51">
              <w:rPr>
                <w:b/>
                <w:sz w:val="24"/>
                <w:szCs w:val="24"/>
              </w:rPr>
              <w:t xml:space="preserve">Actions : Are </w:t>
            </w:r>
            <w:proofErr w:type="spellStart"/>
            <w:r w:rsidRPr="00B24B51">
              <w:rPr>
                <w:b/>
                <w:sz w:val="24"/>
                <w:szCs w:val="24"/>
              </w:rPr>
              <w:t>you</w:t>
            </w:r>
            <w:proofErr w:type="spellEnd"/>
            <w:r w:rsidRPr="00B24B51">
              <w:rPr>
                <w:b/>
                <w:sz w:val="24"/>
                <w:szCs w:val="24"/>
              </w:rPr>
              <w:t xml:space="preserve"> sleeping ? (Unit 14)</w:t>
            </w:r>
          </w:p>
          <w:p w:rsidR="00B24B51" w:rsidRPr="00B24B51" w:rsidRDefault="00B24B51" w:rsidP="00B24B51">
            <w:pPr>
              <w:pStyle w:val="Paragraphedeliste"/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 w:rsidRPr="00B24B51">
              <w:t>Se questionner sur ce que l’on est en train de faire.</w:t>
            </w:r>
          </w:p>
          <w:p w:rsidR="00B24B51" w:rsidRPr="003A1736" w:rsidRDefault="003A1736" w:rsidP="00B24B51">
            <w:pPr>
              <w:pStyle w:val="Paragraphedeliste"/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i/>
              </w:rPr>
            </w:pPr>
            <w:r>
              <w:t xml:space="preserve">Formule : </w:t>
            </w:r>
            <w:r w:rsidR="00B24B51" w:rsidRPr="003A1736">
              <w:rPr>
                <w:i/>
              </w:rPr>
              <w:t xml:space="preserve">Are </w:t>
            </w:r>
            <w:proofErr w:type="spellStart"/>
            <w:r w:rsidR="00B24B51" w:rsidRPr="003A1736">
              <w:rPr>
                <w:i/>
              </w:rPr>
              <w:t>you</w:t>
            </w:r>
            <w:proofErr w:type="spellEnd"/>
            <w:r w:rsidR="00B24B51" w:rsidRPr="003A1736">
              <w:rPr>
                <w:i/>
              </w:rPr>
              <w:t xml:space="preserve"> et </w:t>
            </w:r>
            <w:proofErr w:type="spellStart"/>
            <w:r w:rsidR="00B24B51" w:rsidRPr="003A1736">
              <w:rPr>
                <w:i/>
              </w:rPr>
              <w:t>v+ing</w:t>
            </w:r>
            <w:proofErr w:type="spellEnd"/>
          </w:p>
          <w:p w:rsidR="00B24B51" w:rsidRPr="00B24B51" w:rsidRDefault="00B24B51" w:rsidP="00B24B51">
            <w:pPr>
              <w:pStyle w:val="Paragraphedeliste"/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24B51">
              <w:t>Rebrasser</w:t>
            </w:r>
            <w:proofErr w:type="spellEnd"/>
            <w:r w:rsidRPr="00B24B51">
              <w:t xml:space="preserve"> le vocabulaire</w:t>
            </w:r>
          </w:p>
        </w:tc>
      </w:tr>
    </w:tbl>
    <w:p w:rsidR="002B72A7" w:rsidRDefault="002B72A7" w:rsidP="002B72A7">
      <w:pPr>
        <w:spacing w:after="0" w:line="240" w:lineRule="auto"/>
      </w:pPr>
    </w:p>
    <w:sectPr w:rsidR="002B72A7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03F"/>
    <w:multiLevelType w:val="hybridMultilevel"/>
    <w:tmpl w:val="F6747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1D97"/>
    <w:multiLevelType w:val="hybridMultilevel"/>
    <w:tmpl w:val="9EAEF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6FE6997"/>
    <w:multiLevelType w:val="hybridMultilevel"/>
    <w:tmpl w:val="3CD2B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660E"/>
    <w:multiLevelType w:val="hybridMultilevel"/>
    <w:tmpl w:val="EDBCE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91E90"/>
    <w:multiLevelType w:val="hybridMultilevel"/>
    <w:tmpl w:val="187A4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74A7E"/>
    <w:multiLevelType w:val="hybridMultilevel"/>
    <w:tmpl w:val="57ACE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1BC5"/>
    <w:multiLevelType w:val="hybridMultilevel"/>
    <w:tmpl w:val="5438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3808"/>
    <w:multiLevelType w:val="hybridMultilevel"/>
    <w:tmpl w:val="8DE87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7"/>
  </w:num>
  <w:num w:numId="5">
    <w:abstractNumId w:val="17"/>
  </w:num>
  <w:num w:numId="6">
    <w:abstractNumId w:val="5"/>
  </w:num>
  <w:num w:numId="7">
    <w:abstractNumId w:val="11"/>
  </w:num>
  <w:num w:numId="8">
    <w:abstractNumId w:val="19"/>
  </w:num>
  <w:num w:numId="9">
    <w:abstractNumId w:val="4"/>
  </w:num>
  <w:num w:numId="10">
    <w:abstractNumId w:val="0"/>
  </w:num>
  <w:num w:numId="11">
    <w:abstractNumId w:val="13"/>
  </w:num>
  <w:num w:numId="12">
    <w:abstractNumId w:val="8"/>
  </w:num>
  <w:num w:numId="13">
    <w:abstractNumId w:val="1"/>
  </w:num>
  <w:num w:numId="14">
    <w:abstractNumId w:val="12"/>
  </w:num>
  <w:num w:numId="15">
    <w:abstractNumId w:val="6"/>
  </w:num>
  <w:num w:numId="16">
    <w:abstractNumId w:val="14"/>
  </w:num>
  <w:num w:numId="17">
    <w:abstractNumId w:val="15"/>
  </w:num>
  <w:num w:numId="18">
    <w:abstractNumId w:val="9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D1710"/>
    <w:rsid w:val="000F3357"/>
    <w:rsid w:val="000F4565"/>
    <w:rsid w:val="00174855"/>
    <w:rsid w:val="00197EDF"/>
    <w:rsid w:val="001A6BFC"/>
    <w:rsid w:val="001C1919"/>
    <w:rsid w:val="001C573B"/>
    <w:rsid w:val="001D4EC9"/>
    <w:rsid w:val="00263A8D"/>
    <w:rsid w:val="00286620"/>
    <w:rsid w:val="002A5EC5"/>
    <w:rsid w:val="002B72A7"/>
    <w:rsid w:val="002E238D"/>
    <w:rsid w:val="002E309C"/>
    <w:rsid w:val="002E33F6"/>
    <w:rsid w:val="003428BB"/>
    <w:rsid w:val="003A1736"/>
    <w:rsid w:val="003D2C74"/>
    <w:rsid w:val="003E4230"/>
    <w:rsid w:val="00474E8A"/>
    <w:rsid w:val="004917E8"/>
    <w:rsid w:val="00496161"/>
    <w:rsid w:val="004C53C0"/>
    <w:rsid w:val="004F145E"/>
    <w:rsid w:val="00515987"/>
    <w:rsid w:val="005A4A26"/>
    <w:rsid w:val="005E081E"/>
    <w:rsid w:val="00614080"/>
    <w:rsid w:val="006167C6"/>
    <w:rsid w:val="00627AE6"/>
    <w:rsid w:val="006C00AD"/>
    <w:rsid w:val="006F0E38"/>
    <w:rsid w:val="00742006"/>
    <w:rsid w:val="00742D2F"/>
    <w:rsid w:val="007978A6"/>
    <w:rsid w:val="007A777C"/>
    <w:rsid w:val="007D78F7"/>
    <w:rsid w:val="00814059"/>
    <w:rsid w:val="008318FD"/>
    <w:rsid w:val="008411DE"/>
    <w:rsid w:val="00923CC1"/>
    <w:rsid w:val="00930CC8"/>
    <w:rsid w:val="00986AE0"/>
    <w:rsid w:val="009927E3"/>
    <w:rsid w:val="009C7DEF"/>
    <w:rsid w:val="009F110A"/>
    <w:rsid w:val="00A5371E"/>
    <w:rsid w:val="00A76322"/>
    <w:rsid w:val="00AD2D09"/>
    <w:rsid w:val="00B24B51"/>
    <w:rsid w:val="00B35132"/>
    <w:rsid w:val="00B36575"/>
    <w:rsid w:val="00B94B55"/>
    <w:rsid w:val="00B96899"/>
    <w:rsid w:val="00BA42F2"/>
    <w:rsid w:val="00BA754F"/>
    <w:rsid w:val="00BC118F"/>
    <w:rsid w:val="00BD3F33"/>
    <w:rsid w:val="00BD6B7A"/>
    <w:rsid w:val="00BE5200"/>
    <w:rsid w:val="00C073A2"/>
    <w:rsid w:val="00C22E4D"/>
    <w:rsid w:val="00C31FFB"/>
    <w:rsid w:val="00C37602"/>
    <w:rsid w:val="00D42FD3"/>
    <w:rsid w:val="00D76E37"/>
    <w:rsid w:val="00DD1AF7"/>
    <w:rsid w:val="00DF6141"/>
    <w:rsid w:val="00DF61B5"/>
    <w:rsid w:val="00E27D65"/>
    <w:rsid w:val="00F23B6D"/>
    <w:rsid w:val="00FC3842"/>
    <w:rsid w:val="00FD37E2"/>
    <w:rsid w:val="00FD4F81"/>
    <w:rsid w:val="00FD6A09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787F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4C98-8356-4FC3-8D49-ABC86458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15</cp:revision>
  <dcterms:created xsi:type="dcterms:W3CDTF">2016-06-12T19:23:00Z</dcterms:created>
  <dcterms:modified xsi:type="dcterms:W3CDTF">2016-06-12T20:19:00Z</dcterms:modified>
</cp:coreProperties>
</file>